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7" w:rsidRPr="00835698" w:rsidRDefault="009A0967" w:rsidP="009A0967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7AA81A1" wp14:editId="233BCFB0">
            <wp:simplePos x="0" y="0"/>
            <wp:positionH relativeFrom="margin">
              <wp:posOffset>2826385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01">
        <w:rPr>
          <w:b/>
          <w:sz w:val="28"/>
          <w:szCs w:val="28"/>
        </w:rPr>
        <w:t>ПРОЕКТ</w:t>
      </w:r>
    </w:p>
    <w:p w:rsidR="009A0967" w:rsidRPr="00F06CA3" w:rsidRDefault="009A0967" w:rsidP="009A0967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A0967" w:rsidRPr="00F06CA3" w:rsidRDefault="009A0967" w:rsidP="009A0967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A0967" w:rsidRPr="00F06CA3" w:rsidRDefault="009A0967" w:rsidP="009A0967">
      <w:pPr>
        <w:ind w:right="-469"/>
        <w:jc w:val="center"/>
        <w:rPr>
          <w:b/>
          <w:sz w:val="28"/>
          <w:szCs w:val="28"/>
        </w:rPr>
      </w:pPr>
    </w:p>
    <w:p w:rsidR="009A0967" w:rsidRPr="00F06CA3" w:rsidRDefault="009A0967" w:rsidP="009A0967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A0967" w:rsidRDefault="009A0967" w:rsidP="009A0967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A0967" w:rsidTr="00841272">
        <w:tc>
          <w:tcPr>
            <w:tcW w:w="4844" w:type="dxa"/>
            <w:hideMark/>
          </w:tcPr>
          <w:p w:rsidR="009A0967" w:rsidRDefault="009A0967" w:rsidP="00841272">
            <w:pPr>
              <w:ind w:right="-469"/>
              <w:jc w:val="both"/>
            </w:pPr>
            <w:r>
              <w:t>от _____________________</w:t>
            </w:r>
          </w:p>
          <w:p w:rsidR="009A0967" w:rsidRDefault="009A0967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:rsidR="009A0967" w:rsidRDefault="009A0967" w:rsidP="00841272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:rsidR="009A0967" w:rsidRDefault="009A0967" w:rsidP="009A0967">
      <w:pPr>
        <w:ind w:right="5935"/>
        <w:jc w:val="both"/>
        <w:rPr>
          <w:sz w:val="20"/>
          <w:szCs w:val="20"/>
        </w:rPr>
      </w:pPr>
    </w:p>
    <w:p w:rsidR="009A0967" w:rsidRPr="00237455" w:rsidRDefault="009A0967" w:rsidP="009A0967">
      <w:pPr>
        <w:jc w:val="both"/>
        <w:rPr>
          <w:sz w:val="28"/>
          <w:szCs w:val="28"/>
        </w:rPr>
      </w:pPr>
    </w:p>
    <w:p w:rsidR="00062D67" w:rsidRPr="004519B3" w:rsidRDefault="00062D67" w:rsidP="00062D67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28.11.2014 № 587 «</w:t>
      </w:r>
      <w:r w:rsidRPr="004519B3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налоге на имущество физических лиц»</w:t>
      </w:r>
      <w:r w:rsidRPr="004519B3">
        <w:rPr>
          <w:sz w:val="28"/>
          <w:szCs w:val="28"/>
        </w:rPr>
        <w:t xml:space="preserve"> </w:t>
      </w:r>
    </w:p>
    <w:p w:rsidR="00062D67" w:rsidRPr="004B2A26" w:rsidRDefault="00062D67" w:rsidP="00A54971">
      <w:pPr>
        <w:ind w:right="5103"/>
        <w:jc w:val="both"/>
        <w:rPr>
          <w:b/>
          <w:sz w:val="28"/>
          <w:szCs w:val="28"/>
        </w:rPr>
      </w:pPr>
    </w:p>
    <w:p w:rsidR="00062D67" w:rsidRPr="007F1A44" w:rsidRDefault="00062D67" w:rsidP="00062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A4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339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1A44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29 сентября 2019</w:t>
      </w:r>
      <w:r w:rsidRPr="007F1A44">
        <w:rPr>
          <w:rFonts w:eastAsiaTheme="minorHAnsi"/>
          <w:sz w:val="28"/>
          <w:szCs w:val="28"/>
          <w:lang w:eastAsia="en-US"/>
        </w:rPr>
        <w:t xml:space="preserve"> года</w:t>
      </w:r>
      <w:r w:rsidR="00665C01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7F1A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F1A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321</w:t>
      </w:r>
      <w:r w:rsidRPr="007F1A44">
        <w:rPr>
          <w:rFonts w:eastAsiaTheme="minorHAnsi"/>
          <w:sz w:val="28"/>
          <w:szCs w:val="28"/>
          <w:lang w:eastAsia="en-US"/>
        </w:rPr>
        <w:t xml:space="preserve">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7F1A44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часть вторую Налогового кодекса Российской Федерации»</w:t>
      </w:r>
    </w:p>
    <w:p w:rsidR="00062D67" w:rsidRPr="007F1A44" w:rsidRDefault="00062D67" w:rsidP="00062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D67" w:rsidRPr="007F1A44" w:rsidRDefault="00062D67" w:rsidP="00062D67">
      <w:pPr>
        <w:pStyle w:val="a3"/>
        <w:ind w:firstLine="720"/>
      </w:pPr>
      <w:r w:rsidRPr="007F1A44">
        <w:t>Дума района</w:t>
      </w:r>
    </w:p>
    <w:p w:rsidR="00062D67" w:rsidRPr="007F1A44" w:rsidRDefault="00062D67" w:rsidP="00062D67">
      <w:pPr>
        <w:pStyle w:val="a3"/>
      </w:pPr>
    </w:p>
    <w:p w:rsidR="00062D67" w:rsidRPr="007F1A44" w:rsidRDefault="00062D67" w:rsidP="00062D67">
      <w:pPr>
        <w:jc w:val="both"/>
        <w:outlineLvl w:val="0"/>
        <w:rPr>
          <w:sz w:val="28"/>
          <w:szCs w:val="28"/>
        </w:rPr>
      </w:pPr>
      <w:r w:rsidRPr="007F1A44">
        <w:rPr>
          <w:sz w:val="28"/>
          <w:szCs w:val="28"/>
        </w:rPr>
        <w:t xml:space="preserve">РЕШИЛА: </w:t>
      </w:r>
    </w:p>
    <w:p w:rsidR="00062D67" w:rsidRPr="007F1A44" w:rsidRDefault="00062D67" w:rsidP="00062D67">
      <w:pPr>
        <w:jc w:val="both"/>
        <w:rPr>
          <w:sz w:val="28"/>
          <w:szCs w:val="28"/>
        </w:rPr>
      </w:pPr>
    </w:p>
    <w:p w:rsidR="00062D67" w:rsidRPr="00B3708D" w:rsidRDefault="00062D67" w:rsidP="006B2272">
      <w:pPr>
        <w:ind w:firstLine="709"/>
        <w:jc w:val="both"/>
      </w:pPr>
      <w:r w:rsidRPr="007F1A44">
        <w:rPr>
          <w:sz w:val="28"/>
          <w:szCs w:val="28"/>
        </w:rPr>
        <w:t xml:space="preserve">1. </w:t>
      </w:r>
      <w:r w:rsidR="004C0925">
        <w:rPr>
          <w:sz w:val="28"/>
          <w:szCs w:val="28"/>
        </w:rPr>
        <w:t xml:space="preserve">Внести в </w:t>
      </w:r>
      <w:r w:rsidR="001C7964">
        <w:rPr>
          <w:sz w:val="28"/>
          <w:szCs w:val="28"/>
        </w:rPr>
        <w:t>решение</w:t>
      </w:r>
      <w:r w:rsidR="001C7964" w:rsidRPr="007F1A44">
        <w:rPr>
          <w:sz w:val="28"/>
          <w:szCs w:val="28"/>
        </w:rPr>
        <w:t xml:space="preserve"> Думы района о</w:t>
      </w:r>
      <w:bookmarkStart w:id="0" w:name="_GoBack"/>
      <w:bookmarkEnd w:id="0"/>
      <w:r w:rsidR="001C7964" w:rsidRPr="007F1A44">
        <w:rPr>
          <w:sz w:val="28"/>
          <w:szCs w:val="28"/>
        </w:rPr>
        <w:t xml:space="preserve">т 28.11.2014 № 587 «О налоге </w:t>
      </w:r>
      <w:r w:rsidR="006B2272">
        <w:rPr>
          <w:sz w:val="28"/>
          <w:szCs w:val="28"/>
        </w:rPr>
        <w:t xml:space="preserve">                                  </w:t>
      </w:r>
      <w:r w:rsidR="001C7964" w:rsidRPr="007F1A44">
        <w:rPr>
          <w:sz w:val="28"/>
          <w:szCs w:val="28"/>
        </w:rPr>
        <w:t>на имущество физических лиц»</w:t>
      </w:r>
      <w:r w:rsidR="004C0925">
        <w:rPr>
          <w:sz w:val="28"/>
          <w:szCs w:val="28"/>
        </w:rPr>
        <w:t xml:space="preserve"> </w:t>
      </w:r>
      <w:r w:rsidR="006B2272">
        <w:rPr>
          <w:sz w:val="28"/>
          <w:szCs w:val="28"/>
        </w:rPr>
        <w:t>(</w:t>
      </w:r>
      <w:r w:rsidR="006B2272" w:rsidRPr="006B2272">
        <w:rPr>
          <w:color w:val="000000" w:themeColor="text1"/>
          <w:sz w:val="28"/>
          <w:szCs w:val="28"/>
        </w:rPr>
        <w:t xml:space="preserve">с изменениями от </w:t>
      </w:r>
      <w:hyperlink r:id="rId6" w:tgtFrame="ChangingDocument" w:history="1">
        <w:r w:rsidR="006B2272" w:rsidRPr="006B2272">
          <w:rPr>
            <w:rStyle w:val="a6"/>
            <w:color w:val="000000" w:themeColor="text1"/>
            <w:sz w:val="28"/>
            <w:szCs w:val="28"/>
            <w:u w:val="none"/>
          </w:rPr>
          <w:t>02.05.2017 № 151</w:t>
        </w:r>
      </w:hyperlink>
      <w:r w:rsidR="006B2272" w:rsidRPr="006B2272">
        <w:rPr>
          <w:color w:val="000000" w:themeColor="text1"/>
          <w:sz w:val="28"/>
          <w:szCs w:val="28"/>
        </w:rPr>
        <w:t xml:space="preserve">, </w:t>
      </w:r>
      <w:r w:rsidR="006B2272">
        <w:rPr>
          <w:color w:val="000000" w:themeColor="text1"/>
          <w:sz w:val="28"/>
          <w:szCs w:val="28"/>
        </w:rPr>
        <w:t xml:space="preserve">                                        </w:t>
      </w:r>
      <w:r w:rsidR="006B2272" w:rsidRPr="006B2272">
        <w:rPr>
          <w:color w:val="000000" w:themeColor="text1"/>
          <w:sz w:val="28"/>
          <w:szCs w:val="28"/>
        </w:rPr>
        <w:t xml:space="preserve">от </w:t>
      </w:r>
      <w:hyperlink r:id="rId7" w:tgtFrame="ChangingDocument" w:history="1">
        <w:r w:rsidR="006B2272" w:rsidRPr="006B2272">
          <w:rPr>
            <w:rStyle w:val="a6"/>
            <w:color w:val="000000" w:themeColor="text1"/>
            <w:sz w:val="28"/>
            <w:szCs w:val="28"/>
            <w:u w:val="none"/>
          </w:rPr>
          <w:t>24.05.2018 № 288</w:t>
        </w:r>
      </w:hyperlink>
      <w:r w:rsidR="006B2272" w:rsidRPr="006B2272">
        <w:rPr>
          <w:color w:val="000000" w:themeColor="text1"/>
          <w:sz w:val="28"/>
          <w:szCs w:val="28"/>
        </w:rPr>
        <w:t xml:space="preserve">, от </w:t>
      </w:r>
      <w:hyperlink r:id="rId8" w:tooltip="решение от 19.12.2018 0:00:00 №364 Дума Нижневартовского района&#10;&#10;О внесении изменения в решение Думы района от 28.11.2014 № 587 " w:history="1">
        <w:r w:rsidR="006B2272" w:rsidRPr="006B2272">
          <w:rPr>
            <w:rStyle w:val="a6"/>
            <w:color w:val="000000" w:themeColor="text1"/>
            <w:sz w:val="28"/>
            <w:szCs w:val="28"/>
            <w:u w:val="none"/>
          </w:rPr>
          <w:t>19.12.2018 № 364</w:t>
        </w:r>
      </w:hyperlink>
      <w:r w:rsidR="006B2272" w:rsidRPr="006B2272">
        <w:rPr>
          <w:color w:val="000000" w:themeColor="text1"/>
          <w:sz w:val="28"/>
          <w:szCs w:val="28"/>
        </w:rPr>
        <w:t>)</w:t>
      </w:r>
      <w:r w:rsidR="006B2272">
        <w:rPr>
          <w:color w:val="000000" w:themeColor="text1"/>
          <w:sz w:val="28"/>
          <w:szCs w:val="28"/>
        </w:rPr>
        <w:t xml:space="preserve"> </w:t>
      </w:r>
      <w:r w:rsidR="004C0925" w:rsidRPr="006B2272">
        <w:rPr>
          <w:color w:val="000000" w:themeColor="text1"/>
          <w:sz w:val="28"/>
          <w:szCs w:val="28"/>
        </w:rPr>
        <w:t>изменени</w:t>
      </w:r>
      <w:r w:rsidR="004C0925">
        <w:rPr>
          <w:sz w:val="28"/>
          <w:szCs w:val="28"/>
        </w:rPr>
        <w:t xml:space="preserve">я, </w:t>
      </w:r>
      <w:r w:rsidR="004C0925" w:rsidRPr="00B3708D">
        <w:rPr>
          <w:sz w:val="28"/>
          <w:szCs w:val="28"/>
        </w:rPr>
        <w:t xml:space="preserve">исключив в строке </w:t>
      </w:r>
      <w:r w:rsidR="00B3708D" w:rsidRPr="00B3708D">
        <w:rPr>
          <w:sz w:val="28"/>
          <w:szCs w:val="28"/>
        </w:rPr>
        <w:t>шестой</w:t>
      </w:r>
      <w:r w:rsidR="004C0925" w:rsidRPr="00B3708D">
        <w:rPr>
          <w:sz w:val="28"/>
          <w:szCs w:val="28"/>
        </w:rPr>
        <w:t xml:space="preserve"> пункта 2 </w:t>
      </w:r>
      <w:r w:rsidR="004C0925" w:rsidRPr="00B3708D">
        <w:rPr>
          <w:rFonts w:eastAsiaTheme="minorHAnsi"/>
          <w:bCs/>
          <w:sz w:val="28"/>
          <w:szCs w:val="28"/>
          <w:lang w:eastAsia="en-US"/>
        </w:rPr>
        <w:t>слово «</w:t>
      </w:r>
      <w:r w:rsidR="00FB5D7C" w:rsidRPr="00B3708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C0925" w:rsidRPr="00B3708D">
        <w:rPr>
          <w:rFonts w:eastAsiaTheme="minorHAnsi"/>
          <w:bCs/>
          <w:sz w:val="28"/>
          <w:szCs w:val="28"/>
          <w:lang w:eastAsia="en-US"/>
        </w:rPr>
        <w:t>предоставленных» и слово «</w:t>
      </w:r>
      <w:r w:rsidR="00FB5D7C" w:rsidRPr="00B3708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C0925" w:rsidRPr="00B3708D">
        <w:rPr>
          <w:rFonts w:eastAsiaTheme="minorHAnsi"/>
          <w:bCs/>
          <w:sz w:val="28"/>
          <w:szCs w:val="28"/>
          <w:lang w:eastAsia="en-US"/>
        </w:rPr>
        <w:t>дачного».</w:t>
      </w:r>
    </w:p>
    <w:p w:rsidR="0073013F" w:rsidRDefault="0073013F" w:rsidP="00062D67">
      <w:pPr>
        <w:ind w:firstLine="709"/>
        <w:jc w:val="both"/>
        <w:rPr>
          <w:sz w:val="28"/>
        </w:rPr>
      </w:pPr>
    </w:p>
    <w:p w:rsidR="00062D67" w:rsidRDefault="00062D67" w:rsidP="00062D67">
      <w:pPr>
        <w:ind w:firstLine="709"/>
        <w:jc w:val="both"/>
        <w:rPr>
          <w:sz w:val="28"/>
        </w:rPr>
      </w:pPr>
      <w:r>
        <w:rPr>
          <w:sz w:val="28"/>
        </w:rPr>
        <w:t xml:space="preserve">2. Решение опубликовать (обнародовать) на официальном веб-сайте администрации Нижневартовского района </w:t>
      </w:r>
      <w:r w:rsidRPr="00665C01">
        <w:rPr>
          <w:sz w:val="28"/>
          <w:szCs w:val="28"/>
        </w:rPr>
        <w:t>(</w:t>
      </w:r>
      <w:hyperlink r:id="rId9" w:history="1">
        <w:r w:rsidRPr="00665C01">
          <w:rPr>
            <w:rStyle w:val="a6"/>
            <w:color w:val="auto"/>
            <w:sz w:val="28"/>
            <w:szCs w:val="28"/>
            <w:u w:val="none"/>
          </w:rPr>
          <w:t>www.nvraion.ru</w:t>
        </w:r>
      </w:hyperlink>
      <w:r w:rsidRPr="00665C01">
        <w:rPr>
          <w:sz w:val="28"/>
          <w:szCs w:val="28"/>
        </w:rPr>
        <w:t>)</w:t>
      </w:r>
      <w:r w:rsidRPr="00665C01">
        <w:rPr>
          <w:sz w:val="28"/>
        </w:rPr>
        <w:t xml:space="preserve"> </w:t>
      </w:r>
      <w:r>
        <w:rPr>
          <w:sz w:val="28"/>
        </w:rPr>
        <w:t xml:space="preserve">и в приложении «Официальный бюллетень» к </w:t>
      </w:r>
      <w:r w:rsidR="00665C01">
        <w:rPr>
          <w:sz w:val="28"/>
        </w:rPr>
        <w:t xml:space="preserve">районной </w:t>
      </w:r>
      <w:r>
        <w:rPr>
          <w:sz w:val="28"/>
        </w:rPr>
        <w:t xml:space="preserve">газете «Новости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</w:p>
    <w:p w:rsidR="00062D67" w:rsidRDefault="00062D67" w:rsidP="00062D67">
      <w:pPr>
        <w:pStyle w:val="a3"/>
        <w:ind w:firstLine="709"/>
      </w:pPr>
    </w:p>
    <w:p w:rsidR="00A54971" w:rsidRPr="00A54971" w:rsidRDefault="00062D67" w:rsidP="00A549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54971">
        <w:rPr>
          <w:sz w:val="28"/>
          <w:szCs w:val="28"/>
        </w:rPr>
        <w:t xml:space="preserve">3. Решение вступает в силу после его официального </w:t>
      </w:r>
      <w:r w:rsidR="00A54971" w:rsidRPr="00A54971">
        <w:rPr>
          <w:sz w:val="28"/>
          <w:szCs w:val="28"/>
        </w:rPr>
        <w:t xml:space="preserve">опубликования (обнародования) </w:t>
      </w:r>
      <w:r w:rsidR="00A54971" w:rsidRPr="00A54971">
        <w:rPr>
          <w:rFonts w:eastAsia="Calibri"/>
          <w:sz w:val="28"/>
          <w:szCs w:val="28"/>
          <w:lang w:eastAsia="en-US"/>
        </w:rPr>
        <w:t>и распространяет свое действие на правоотношения, возникшие с 1 января 2020 года.</w:t>
      </w:r>
    </w:p>
    <w:p w:rsidR="00062D67" w:rsidRPr="00A54971" w:rsidRDefault="00062D67" w:rsidP="00A54971">
      <w:pPr>
        <w:jc w:val="both"/>
        <w:rPr>
          <w:sz w:val="28"/>
          <w:szCs w:val="28"/>
        </w:rPr>
      </w:pPr>
    </w:p>
    <w:p w:rsidR="00062D67" w:rsidRPr="00F54ABA" w:rsidRDefault="00062D67" w:rsidP="00062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54ABA">
        <w:rPr>
          <w:rFonts w:ascii="Times New Roman" w:hAnsi="Times New Roman" w:cs="Times New Roman"/>
          <w:sz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9A0967" w:rsidRDefault="009A0967" w:rsidP="009A0967">
      <w:pPr>
        <w:rPr>
          <w:color w:val="000000"/>
          <w:sz w:val="28"/>
          <w:szCs w:val="28"/>
        </w:rPr>
      </w:pPr>
    </w:p>
    <w:p w:rsidR="008C61AB" w:rsidRDefault="008C61AB" w:rsidP="009A0967">
      <w:pPr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8C61AB" w:rsidRPr="00F20B51" w:rsidTr="0029486D">
        <w:tc>
          <w:tcPr>
            <w:tcW w:w="4786" w:type="dxa"/>
          </w:tcPr>
          <w:p w:rsidR="008C61AB" w:rsidRDefault="008C61AB" w:rsidP="0029486D">
            <w:pPr>
              <w:rPr>
                <w:sz w:val="28"/>
                <w:szCs w:val="28"/>
              </w:rPr>
            </w:pPr>
            <w:r w:rsidRPr="00F20B51">
              <w:rPr>
                <w:sz w:val="28"/>
                <w:szCs w:val="28"/>
              </w:rPr>
              <w:t>Председатель Думы района</w:t>
            </w:r>
          </w:p>
          <w:p w:rsidR="008C61AB" w:rsidRPr="00F20B51" w:rsidRDefault="008C61AB" w:rsidP="0029486D">
            <w:pPr>
              <w:rPr>
                <w:sz w:val="28"/>
                <w:szCs w:val="28"/>
              </w:rPr>
            </w:pPr>
          </w:p>
          <w:p w:rsidR="008C61AB" w:rsidRPr="00F20B51" w:rsidRDefault="008C61AB" w:rsidP="0029486D">
            <w:pPr>
              <w:jc w:val="both"/>
              <w:rPr>
                <w:sz w:val="28"/>
                <w:szCs w:val="28"/>
              </w:rPr>
            </w:pPr>
            <w:r w:rsidRPr="00F20B51">
              <w:rPr>
                <w:sz w:val="28"/>
                <w:szCs w:val="28"/>
              </w:rPr>
              <w:t>________________И.В. Заводская</w:t>
            </w:r>
          </w:p>
        </w:tc>
        <w:tc>
          <w:tcPr>
            <w:tcW w:w="454" w:type="dxa"/>
          </w:tcPr>
          <w:p w:rsidR="008C61AB" w:rsidRPr="00F20B51" w:rsidRDefault="008C61AB" w:rsidP="0029486D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8C61AB" w:rsidRDefault="008C61AB" w:rsidP="0029486D">
            <w:pPr>
              <w:jc w:val="both"/>
              <w:rPr>
                <w:sz w:val="28"/>
                <w:szCs w:val="28"/>
              </w:rPr>
            </w:pPr>
            <w:r w:rsidRPr="00F20B51">
              <w:rPr>
                <w:sz w:val="28"/>
                <w:szCs w:val="28"/>
              </w:rPr>
              <w:t xml:space="preserve">Глава района </w:t>
            </w:r>
          </w:p>
          <w:p w:rsidR="008C61AB" w:rsidRPr="00F20B51" w:rsidRDefault="008C61AB" w:rsidP="0029486D">
            <w:pPr>
              <w:jc w:val="both"/>
              <w:rPr>
                <w:sz w:val="28"/>
                <w:szCs w:val="28"/>
              </w:rPr>
            </w:pPr>
          </w:p>
          <w:p w:rsidR="008C61AB" w:rsidRPr="00F20B51" w:rsidRDefault="008C61AB" w:rsidP="0029486D">
            <w:pPr>
              <w:ind w:right="-279"/>
              <w:rPr>
                <w:sz w:val="28"/>
                <w:szCs w:val="28"/>
              </w:rPr>
            </w:pPr>
            <w:r w:rsidRPr="00F20B51">
              <w:rPr>
                <w:sz w:val="28"/>
                <w:szCs w:val="28"/>
              </w:rPr>
              <w:t xml:space="preserve">_________________Б.А. </w:t>
            </w:r>
            <w:proofErr w:type="spellStart"/>
            <w:r w:rsidRPr="00F20B51">
              <w:rPr>
                <w:sz w:val="28"/>
                <w:szCs w:val="28"/>
              </w:rPr>
              <w:t>Саломатин</w:t>
            </w:r>
            <w:proofErr w:type="spellEnd"/>
            <w:r w:rsidRPr="00F20B51">
              <w:rPr>
                <w:sz w:val="28"/>
                <w:szCs w:val="28"/>
              </w:rPr>
              <w:t xml:space="preserve">   </w:t>
            </w:r>
          </w:p>
        </w:tc>
      </w:tr>
    </w:tbl>
    <w:p w:rsidR="002D7AD3" w:rsidRDefault="00B3708D" w:rsidP="009A0967">
      <w:pPr>
        <w:pStyle w:val="a3"/>
        <w:tabs>
          <w:tab w:val="num" w:pos="1146"/>
        </w:tabs>
      </w:pPr>
    </w:p>
    <w:sectPr w:rsidR="002D7AD3" w:rsidSect="004C092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7"/>
    <w:rsid w:val="00062D67"/>
    <w:rsid w:val="000D1649"/>
    <w:rsid w:val="00156C99"/>
    <w:rsid w:val="0018136E"/>
    <w:rsid w:val="001C7964"/>
    <w:rsid w:val="002F69E9"/>
    <w:rsid w:val="004C0925"/>
    <w:rsid w:val="00665C01"/>
    <w:rsid w:val="00682456"/>
    <w:rsid w:val="006B2272"/>
    <w:rsid w:val="0073013F"/>
    <w:rsid w:val="007A0555"/>
    <w:rsid w:val="008C61AB"/>
    <w:rsid w:val="009A0967"/>
    <w:rsid w:val="00A54971"/>
    <w:rsid w:val="00A64B97"/>
    <w:rsid w:val="00AC2C38"/>
    <w:rsid w:val="00B3708D"/>
    <w:rsid w:val="00BA3F32"/>
    <w:rsid w:val="00BB545B"/>
    <w:rsid w:val="00C24CAF"/>
    <w:rsid w:val="00C66FFC"/>
    <w:rsid w:val="00CC05D1"/>
    <w:rsid w:val="00D72412"/>
    <w:rsid w:val="00E44AFA"/>
    <w:rsid w:val="00F900E7"/>
    <w:rsid w:val="00F93EB3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BA13-4FC9-4030-82D3-98560BF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096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09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A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967"/>
    <w:pPr>
      <w:ind w:left="708"/>
    </w:pPr>
  </w:style>
  <w:style w:type="character" w:styleId="a6">
    <w:name w:val="Hyperlink"/>
    <w:basedOn w:val="a0"/>
    <w:uiPriority w:val="99"/>
    <w:unhideWhenUsed/>
    <w:rsid w:val="009A09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2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B227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a">
    <w:name w:val="Верхний колонтитул Знак"/>
    <w:basedOn w:val="a0"/>
    <w:link w:val="a9"/>
    <w:uiPriority w:val="99"/>
    <w:rsid w:val="006B227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18fdd79a-b7a3-4559-acb4-b506ab2729a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../../../../content/act/9d4b9fd4-1504-4491-a326-99f50d41de0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content/act/af878b67-4cfd-41a8-aede-5959f30b83f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B64834C8A38D46B28443672BF1D324D406C1D71E76F2869606297C25EDF0FE6B13FE9A26B5613E33BA9323EB9A3DE87FF548CAC643c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17</cp:revision>
  <cp:lastPrinted>2020-10-05T09:07:00Z</cp:lastPrinted>
  <dcterms:created xsi:type="dcterms:W3CDTF">2020-10-05T07:57:00Z</dcterms:created>
  <dcterms:modified xsi:type="dcterms:W3CDTF">2020-10-12T10:51:00Z</dcterms:modified>
</cp:coreProperties>
</file>